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33" w:type="pct"/>
        <w:tblInd w:w="134" w:type="dxa"/>
        <w:tblLayout w:type="fixed"/>
        <w:tblCellMar>
          <w:top w:w="15" w:type="dxa"/>
          <w:left w:w="15" w:type="dxa"/>
          <w:bottom w:w="15" w:type="dxa"/>
          <w:right w:w="15" w:type="dxa"/>
        </w:tblCellMar>
        <w:tblLook w:val="0000" w:firstRow="0" w:lastRow="0" w:firstColumn="0" w:lastColumn="0" w:noHBand="0" w:noVBand="0"/>
      </w:tblPr>
      <w:tblGrid>
        <w:gridCol w:w="752"/>
        <w:gridCol w:w="5003"/>
        <w:gridCol w:w="850"/>
        <w:gridCol w:w="1985"/>
      </w:tblGrid>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Código do produto/</w:t>
            </w:r>
          </w:p>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serviço</w:t>
            </w:r>
          </w:p>
        </w:tc>
        <w:tc>
          <w:tcPr>
            <w:tcW w:w="5003"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r w:rsidRPr="00C305E5">
              <w:rPr>
                <w:rFonts w:ascii="Times New Roman" w:eastAsia="Times New Roman" w:hAnsi="Times New Roman"/>
                <w:sz w:val="19"/>
                <w:szCs w:val="19"/>
                <w:lang w:val="x-none"/>
              </w:rPr>
              <w:t>U</w:t>
            </w:r>
            <w:r w:rsidRPr="00C305E5">
              <w:rPr>
                <w:rFonts w:ascii="Times New Roman" w:eastAsia="Times New Roman" w:hAnsi="Times New Roman"/>
                <w:sz w:val="19"/>
                <w:szCs w:val="19"/>
              </w:rPr>
              <w:t>N</w:t>
            </w:r>
          </w:p>
        </w:tc>
        <w:tc>
          <w:tcPr>
            <w:tcW w:w="1985"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proofErr w:type="spellStart"/>
            <w:r w:rsidRPr="00C305E5">
              <w:rPr>
                <w:rFonts w:ascii="Times New Roman" w:eastAsia="Times New Roman" w:hAnsi="Times New Roman"/>
                <w:sz w:val="19"/>
                <w:szCs w:val="19"/>
                <w:lang w:val="x-none"/>
              </w:rPr>
              <w:t>Q</w:t>
            </w:r>
            <w:r w:rsidRPr="00C305E5">
              <w:rPr>
                <w:rFonts w:ascii="Times New Roman" w:eastAsia="Times New Roman" w:hAnsi="Times New Roman"/>
                <w:sz w:val="19"/>
                <w:szCs w:val="19"/>
              </w:rPr>
              <w:t>t</w:t>
            </w:r>
            <w:proofErr w:type="spellEnd"/>
            <w:r w:rsidRPr="00C305E5">
              <w:rPr>
                <w:rFonts w:ascii="Times New Roman" w:eastAsia="Times New Roman" w:hAnsi="Times New Roman"/>
                <w:sz w:val="19"/>
                <w:szCs w:val="19"/>
                <w:lang w:val="x-none"/>
              </w:rPr>
              <w:t>de</w:t>
            </w:r>
          </w:p>
        </w:tc>
      </w:tr>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p>
        </w:tc>
        <w:tc>
          <w:tcPr>
            <w:tcW w:w="5003" w:type="dxa"/>
            <w:tcBorders>
              <w:top w:val="single" w:sz="6" w:space="0" w:color="000000"/>
              <w:left w:val="single" w:sz="6" w:space="0" w:color="000000"/>
              <w:bottom w:val="single" w:sz="6" w:space="0" w:color="000000"/>
              <w:right w:val="single" w:sz="6" w:space="0" w:color="000000"/>
            </w:tcBorders>
          </w:tcPr>
          <w:p w:rsidR="00193914" w:rsidRPr="0072021C" w:rsidRDefault="00193914" w:rsidP="00193914">
            <w:pPr>
              <w:pStyle w:val="ParagraphStyle"/>
              <w:widowControl/>
              <w:jc w:val="both"/>
              <w:rPr>
                <w:rFonts w:ascii="Times New Roman" w:hAnsi="Times New Roman" w:cs="Times New Roman"/>
                <w:sz w:val="20"/>
                <w:szCs w:val="20"/>
              </w:rPr>
            </w:pPr>
            <w:r w:rsidRPr="0072021C">
              <w:rPr>
                <w:rFonts w:ascii="Times New Roman" w:hAnsi="Times New Roman" w:cs="Times New Roman"/>
                <w:sz w:val="20"/>
                <w:szCs w:val="20"/>
              </w:rPr>
              <w:t xml:space="preserve">TRANSPORTE ESCOLAR ROTEIRO 26, Veículo com no mínimo 40 lugares, ar-condicionado, bancos </w:t>
            </w:r>
            <w:proofErr w:type="gramStart"/>
            <w:r w:rsidRPr="0072021C">
              <w:rPr>
                <w:rFonts w:ascii="Times New Roman" w:hAnsi="Times New Roman" w:cs="Times New Roman"/>
                <w:sz w:val="20"/>
                <w:szCs w:val="20"/>
              </w:rPr>
              <w:t>estofados reclináveis</w:t>
            </w:r>
            <w:r>
              <w:rPr>
                <w:rFonts w:ascii="Times New Roman" w:hAnsi="Times New Roman" w:cs="Times New Roman"/>
                <w:sz w:val="20"/>
                <w:szCs w:val="20"/>
              </w:rPr>
              <w:t xml:space="preserve"> e adaptado</w:t>
            </w:r>
            <w:bookmarkStart w:id="0" w:name="_GoBack"/>
            <w:bookmarkEnd w:id="0"/>
            <w:r w:rsidRPr="0072021C">
              <w:rPr>
                <w:rFonts w:ascii="Times New Roman" w:hAnsi="Times New Roman" w:cs="Times New Roman"/>
                <w:sz w:val="20"/>
                <w:szCs w:val="20"/>
              </w:rPr>
              <w:t xml:space="preserve"> para cadeirante</w:t>
            </w:r>
            <w:proofErr w:type="gramEnd"/>
            <w:r w:rsidRPr="0072021C">
              <w:rPr>
                <w:rFonts w:ascii="Times New Roman" w:hAnsi="Times New Roman" w:cs="Times New Roman"/>
                <w:sz w:val="20"/>
                <w:szCs w:val="20"/>
              </w:rPr>
              <w:t xml:space="preserve"> (com plataforma).</w:t>
            </w:r>
          </w:p>
          <w:p w:rsidR="00193914" w:rsidRPr="0072021C" w:rsidRDefault="00193914" w:rsidP="00193914">
            <w:pPr>
              <w:pStyle w:val="ParagraphStyle"/>
              <w:widowControl/>
              <w:tabs>
                <w:tab w:val="left" w:pos="984"/>
              </w:tabs>
              <w:jc w:val="both"/>
              <w:rPr>
                <w:rFonts w:ascii="Times New Roman" w:hAnsi="Times New Roman" w:cs="Times New Roman"/>
                <w:sz w:val="20"/>
                <w:szCs w:val="20"/>
              </w:rPr>
            </w:pPr>
            <w:r>
              <w:rPr>
                <w:rFonts w:ascii="Times New Roman" w:hAnsi="Times New Roman" w:cs="Times New Roman"/>
                <w:sz w:val="20"/>
                <w:szCs w:val="20"/>
              </w:rPr>
              <w:tab/>
            </w:r>
          </w:p>
          <w:p w:rsidR="00193914" w:rsidRPr="0072021C" w:rsidRDefault="00193914" w:rsidP="00193914">
            <w:pPr>
              <w:pStyle w:val="ParagraphStyle"/>
              <w:widowControl/>
              <w:jc w:val="both"/>
              <w:rPr>
                <w:rFonts w:ascii="Times New Roman" w:hAnsi="Times New Roman" w:cs="Times New Roman"/>
                <w:sz w:val="20"/>
                <w:szCs w:val="20"/>
              </w:rPr>
            </w:pPr>
            <w:r w:rsidRPr="0072021C">
              <w:rPr>
                <w:rFonts w:ascii="Times New Roman" w:hAnsi="Times New Roman" w:cs="Times New Roman"/>
                <w:b/>
                <w:bCs/>
                <w:sz w:val="20"/>
                <w:szCs w:val="20"/>
              </w:rPr>
              <w:t xml:space="preserve">Ida Manhã: </w:t>
            </w:r>
            <w:r w:rsidRPr="0072021C">
              <w:rPr>
                <w:rFonts w:ascii="Times New Roman" w:hAnsi="Times New Roman" w:cs="Times New Roman"/>
                <w:sz w:val="20"/>
                <w:szCs w:val="20"/>
              </w:rPr>
              <w:t xml:space="preserve">Saída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Nereu Ramos, Rua Castro Alves, Rua Guilherme </w:t>
            </w:r>
            <w:proofErr w:type="spellStart"/>
            <w:r w:rsidRPr="0072021C">
              <w:rPr>
                <w:rFonts w:ascii="Times New Roman" w:hAnsi="Times New Roman" w:cs="Times New Roman"/>
                <w:sz w:val="20"/>
                <w:szCs w:val="20"/>
              </w:rPr>
              <w:t>Guzzo</w:t>
            </w:r>
            <w:proofErr w:type="spellEnd"/>
            <w:r w:rsidRPr="0072021C">
              <w:rPr>
                <w:rFonts w:ascii="Times New Roman" w:hAnsi="Times New Roman" w:cs="Times New Roman"/>
                <w:sz w:val="20"/>
                <w:szCs w:val="20"/>
              </w:rPr>
              <w:t xml:space="preserve">, </w:t>
            </w:r>
            <w:proofErr w:type="gramStart"/>
            <w:r w:rsidRPr="0072021C">
              <w:rPr>
                <w:rFonts w:ascii="Times New Roman" w:hAnsi="Times New Roman" w:cs="Times New Roman"/>
                <w:sz w:val="20"/>
                <w:szCs w:val="20"/>
              </w:rPr>
              <w:t>Tv.</w:t>
            </w:r>
            <w:proofErr w:type="gramEnd"/>
            <w:r w:rsidRPr="0072021C">
              <w:rPr>
                <w:rFonts w:ascii="Times New Roman" w:hAnsi="Times New Roman" w:cs="Times New Roman"/>
                <w:sz w:val="20"/>
                <w:szCs w:val="20"/>
              </w:rPr>
              <w:t xml:space="preserve"> Santa Catarina, Rua Princesa Isabel, Rua Salgado Filho, Av. México, Rua Aníbal </w:t>
            </w:r>
            <w:proofErr w:type="spellStart"/>
            <w:r w:rsidRPr="0072021C">
              <w:rPr>
                <w:rFonts w:ascii="Times New Roman" w:hAnsi="Times New Roman" w:cs="Times New Roman"/>
                <w:sz w:val="20"/>
                <w:szCs w:val="20"/>
              </w:rPr>
              <w:t>Bonato</w:t>
            </w:r>
            <w:proofErr w:type="spellEnd"/>
            <w:r w:rsidRPr="0072021C">
              <w:rPr>
                <w:rFonts w:ascii="Times New Roman" w:hAnsi="Times New Roman" w:cs="Times New Roman"/>
                <w:sz w:val="20"/>
                <w:szCs w:val="20"/>
              </w:rPr>
              <w:t xml:space="preserve">, Rua Paraná, Rua José do Patrocínio, Av. México, Rua Fúlvio </w:t>
            </w:r>
            <w:proofErr w:type="spellStart"/>
            <w:r w:rsidRPr="0072021C">
              <w:rPr>
                <w:rFonts w:ascii="Times New Roman" w:hAnsi="Times New Roman" w:cs="Times New Roman"/>
                <w:sz w:val="20"/>
                <w:szCs w:val="20"/>
              </w:rPr>
              <w:t>Bonato</w:t>
            </w:r>
            <w:proofErr w:type="spellEnd"/>
            <w:r w:rsidRPr="0072021C">
              <w:rPr>
                <w:rFonts w:ascii="Times New Roman" w:hAnsi="Times New Roman" w:cs="Times New Roman"/>
                <w:sz w:val="20"/>
                <w:szCs w:val="20"/>
              </w:rPr>
              <w:t xml:space="preserve">, Rua Marechal Rondon, Rua José de Alencar, Av. México, Rua Iguaçu, Rua Paraná, Av. Pres. Kennedy, Faz retorno Cascalheira </w:t>
            </w:r>
            <w:proofErr w:type="spellStart"/>
            <w:r w:rsidRPr="0072021C">
              <w:rPr>
                <w:rFonts w:ascii="Times New Roman" w:hAnsi="Times New Roman" w:cs="Times New Roman"/>
                <w:sz w:val="20"/>
                <w:szCs w:val="20"/>
              </w:rPr>
              <w:t>Zotti</w:t>
            </w:r>
            <w:proofErr w:type="spellEnd"/>
            <w:r w:rsidRPr="0072021C">
              <w:rPr>
                <w:rFonts w:ascii="Times New Roman" w:hAnsi="Times New Roman" w:cs="Times New Roman"/>
                <w:sz w:val="20"/>
                <w:szCs w:val="20"/>
              </w:rPr>
              <w:t xml:space="preserve">, Av. pres. Kennedy, Rua Firmo </w:t>
            </w:r>
            <w:proofErr w:type="spellStart"/>
            <w:r w:rsidRPr="0072021C">
              <w:rPr>
                <w:rFonts w:ascii="Times New Roman" w:hAnsi="Times New Roman" w:cs="Times New Roman"/>
                <w:sz w:val="20"/>
                <w:szCs w:val="20"/>
              </w:rPr>
              <w:t>Hablich</w:t>
            </w:r>
            <w:proofErr w:type="spellEnd"/>
            <w:r w:rsidRPr="0072021C">
              <w:rPr>
                <w:rFonts w:ascii="Times New Roman" w:hAnsi="Times New Roman" w:cs="Times New Roman"/>
                <w:sz w:val="20"/>
                <w:szCs w:val="20"/>
              </w:rPr>
              <w:t xml:space="preserve">, Rua Rio Grande do Norte, Rua Alagoas, Rua Pernambuco, Rodovia Senador Atílio Fontana, Rua Hilário Martin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Chile, Av. B Santa Luzia, Av. A Santa Luzia, Rua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w:t>
            </w:r>
            <w:proofErr w:type="spellStart"/>
            <w:r w:rsidRPr="0072021C">
              <w:rPr>
                <w:rFonts w:ascii="Times New Roman" w:hAnsi="Times New Roman" w:cs="Times New Roman"/>
                <w:sz w:val="20"/>
                <w:szCs w:val="20"/>
              </w:rPr>
              <w:t>Santini</w:t>
            </w:r>
            <w:proofErr w:type="spellEnd"/>
            <w:r w:rsidRPr="0072021C">
              <w:rPr>
                <w:rFonts w:ascii="Times New Roman" w:hAnsi="Times New Roman" w:cs="Times New Roman"/>
                <w:sz w:val="20"/>
                <w:szCs w:val="20"/>
              </w:rPr>
              <w:t xml:space="preserve">, Rua Rosa </w:t>
            </w:r>
            <w:proofErr w:type="spellStart"/>
            <w:r w:rsidRPr="0072021C">
              <w:rPr>
                <w:rFonts w:ascii="Times New Roman" w:hAnsi="Times New Roman" w:cs="Times New Roman"/>
                <w:sz w:val="20"/>
                <w:szCs w:val="20"/>
              </w:rPr>
              <w:t>Boareto</w:t>
            </w:r>
            <w:proofErr w:type="spellEnd"/>
            <w:r w:rsidRPr="0072021C">
              <w:rPr>
                <w:rFonts w:ascii="Times New Roman" w:hAnsi="Times New Roman" w:cs="Times New Roman"/>
                <w:sz w:val="20"/>
                <w:szCs w:val="20"/>
              </w:rPr>
              <w:t xml:space="preserve">, Rua Caracas, Rua Argentina, Rua Equador, Rua Ibraim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Dias </w:t>
            </w:r>
            <w:proofErr w:type="spellStart"/>
            <w:r w:rsidRPr="0072021C">
              <w:rPr>
                <w:rFonts w:ascii="Times New Roman" w:hAnsi="Times New Roman" w:cs="Times New Roman"/>
                <w:sz w:val="20"/>
                <w:szCs w:val="20"/>
              </w:rPr>
              <w:t>Negrotti</w:t>
            </w:r>
            <w:proofErr w:type="spellEnd"/>
            <w:r w:rsidRPr="0072021C">
              <w:rPr>
                <w:rFonts w:ascii="Times New Roman" w:hAnsi="Times New Roman" w:cs="Times New Roman"/>
                <w:sz w:val="20"/>
                <w:szCs w:val="20"/>
              </w:rPr>
              <w:t xml:space="preserve">, Rua Alfredo </w:t>
            </w:r>
            <w:proofErr w:type="spellStart"/>
            <w:r w:rsidRPr="0072021C">
              <w:rPr>
                <w:rFonts w:ascii="Times New Roman" w:hAnsi="Times New Roman" w:cs="Times New Roman"/>
                <w:sz w:val="20"/>
                <w:szCs w:val="20"/>
              </w:rPr>
              <w:t>Fulman</w:t>
            </w:r>
            <w:proofErr w:type="spellEnd"/>
            <w:r w:rsidRPr="0072021C">
              <w:rPr>
                <w:rFonts w:ascii="Times New Roman" w:hAnsi="Times New Roman" w:cs="Times New Roman"/>
                <w:sz w:val="20"/>
                <w:szCs w:val="20"/>
              </w:rPr>
              <w:t xml:space="preserve">, Rua Santos Dumont, Rua Soledade, Rua Clevelândia, Av. Pref. </w:t>
            </w:r>
            <w:proofErr w:type="spellStart"/>
            <w:r w:rsidRPr="0072021C">
              <w:rPr>
                <w:rFonts w:ascii="Times New Roman" w:hAnsi="Times New Roman" w:cs="Times New Roman"/>
                <w:sz w:val="20"/>
                <w:szCs w:val="20"/>
              </w:rPr>
              <w:t>Dedi</w:t>
            </w:r>
            <w:proofErr w:type="spellEnd"/>
            <w:r w:rsidRPr="0072021C">
              <w:rPr>
                <w:rFonts w:ascii="Times New Roman" w:hAnsi="Times New Roman" w:cs="Times New Roman"/>
                <w:sz w:val="20"/>
                <w:szCs w:val="20"/>
              </w:rPr>
              <w:t xml:space="preserve"> B. </w:t>
            </w:r>
            <w:proofErr w:type="spellStart"/>
            <w:r w:rsidRPr="0072021C">
              <w:rPr>
                <w:rFonts w:ascii="Times New Roman" w:hAnsi="Times New Roman" w:cs="Times New Roman"/>
                <w:sz w:val="20"/>
                <w:szCs w:val="20"/>
              </w:rPr>
              <w:t>Montagner</w:t>
            </w:r>
            <w:proofErr w:type="spellEnd"/>
            <w:r w:rsidRPr="0072021C">
              <w:rPr>
                <w:rFonts w:ascii="Times New Roman" w:hAnsi="Times New Roman" w:cs="Times New Roman"/>
                <w:sz w:val="20"/>
                <w:szCs w:val="20"/>
              </w:rPr>
              <w:t xml:space="preserve">, Rua Pres. Castelo Branco, Rua Prudente de Moraes, Rua Alexandre </w:t>
            </w:r>
            <w:proofErr w:type="spellStart"/>
            <w:r w:rsidRPr="0072021C">
              <w:rPr>
                <w:rFonts w:ascii="Times New Roman" w:hAnsi="Times New Roman" w:cs="Times New Roman"/>
                <w:sz w:val="20"/>
                <w:szCs w:val="20"/>
              </w:rPr>
              <w:t>Nuemberg</w:t>
            </w:r>
            <w:proofErr w:type="spellEnd"/>
            <w:r w:rsidRPr="0072021C">
              <w:rPr>
                <w:rFonts w:ascii="Times New Roman" w:hAnsi="Times New Roman" w:cs="Times New Roman"/>
                <w:sz w:val="20"/>
                <w:szCs w:val="20"/>
              </w:rPr>
              <w:t xml:space="preserve">, Rua Alberto João </w:t>
            </w:r>
            <w:proofErr w:type="spellStart"/>
            <w:r w:rsidRPr="0072021C">
              <w:rPr>
                <w:rFonts w:ascii="Times New Roman" w:hAnsi="Times New Roman" w:cs="Times New Roman"/>
                <w:sz w:val="20"/>
                <w:szCs w:val="20"/>
              </w:rPr>
              <w:t>Lazarotto</w:t>
            </w:r>
            <w:proofErr w:type="spellEnd"/>
            <w:r w:rsidRPr="0072021C">
              <w:rPr>
                <w:rFonts w:ascii="Times New Roman" w:hAnsi="Times New Roman" w:cs="Times New Roman"/>
                <w:sz w:val="20"/>
                <w:szCs w:val="20"/>
              </w:rPr>
              <w:t xml:space="preserve">, Henrique </w:t>
            </w:r>
            <w:proofErr w:type="spellStart"/>
            <w:r w:rsidRPr="0072021C">
              <w:rPr>
                <w:rFonts w:ascii="Times New Roman" w:hAnsi="Times New Roman" w:cs="Times New Roman"/>
                <w:sz w:val="20"/>
                <w:szCs w:val="20"/>
              </w:rPr>
              <w:t>Simionato</w:t>
            </w:r>
            <w:proofErr w:type="spellEnd"/>
            <w:r w:rsidRPr="0072021C">
              <w:rPr>
                <w:rFonts w:ascii="Times New Roman" w:hAnsi="Times New Roman" w:cs="Times New Roman"/>
                <w:sz w:val="20"/>
                <w:szCs w:val="20"/>
              </w:rPr>
              <w:t xml:space="preserve">, Rua Carlota Joaquina, Rua Elvira </w:t>
            </w:r>
            <w:proofErr w:type="spellStart"/>
            <w:r w:rsidRPr="0072021C">
              <w:rPr>
                <w:rFonts w:ascii="Times New Roman" w:hAnsi="Times New Roman" w:cs="Times New Roman"/>
                <w:sz w:val="20"/>
                <w:szCs w:val="20"/>
              </w:rPr>
              <w:t>Zenci</w:t>
            </w:r>
            <w:proofErr w:type="spellEnd"/>
            <w:r w:rsidRPr="0072021C">
              <w:rPr>
                <w:rFonts w:ascii="Times New Roman" w:hAnsi="Times New Roman" w:cs="Times New Roman"/>
                <w:sz w:val="20"/>
                <w:szCs w:val="20"/>
              </w:rPr>
              <w:t xml:space="preserve">, Rua Do Comércio, Rua Pedro Álvares Cabral, Rua Padre Anchieta, Rua Pres. Washington </w:t>
            </w:r>
            <w:proofErr w:type="spellStart"/>
            <w:r w:rsidRPr="0072021C">
              <w:rPr>
                <w:rFonts w:ascii="Times New Roman" w:hAnsi="Times New Roman" w:cs="Times New Roman"/>
                <w:sz w:val="20"/>
                <w:szCs w:val="20"/>
              </w:rPr>
              <w:t>Luis</w:t>
            </w:r>
            <w:proofErr w:type="spellEnd"/>
            <w:r w:rsidRPr="0072021C">
              <w:rPr>
                <w:rFonts w:ascii="Times New Roman" w:hAnsi="Times New Roman" w:cs="Times New Roman"/>
                <w:sz w:val="20"/>
                <w:szCs w:val="20"/>
              </w:rPr>
              <w:t xml:space="preserve">, Av.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Tosi, Av. José Marcante, Rua machado de Assis, Av.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Tosi, Rua das Palmas, Rua </w:t>
            </w:r>
            <w:proofErr w:type="spellStart"/>
            <w:r w:rsidRPr="0072021C">
              <w:rPr>
                <w:rFonts w:ascii="Times New Roman" w:hAnsi="Times New Roman" w:cs="Times New Roman"/>
                <w:sz w:val="20"/>
                <w:szCs w:val="20"/>
              </w:rPr>
              <w:t>Nelci</w:t>
            </w:r>
            <w:proofErr w:type="spellEnd"/>
            <w:r w:rsidRPr="0072021C">
              <w:rPr>
                <w:rFonts w:ascii="Times New Roman" w:hAnsi="Times New Roman" w:cs="Times New Roman"/>
                <w:sz w:val="20"/>
                <w:szCs w:val="20"/>
              </w:rPr>
              <w:t xml:space="preserve"> de </w:t>
            </w:r>
            <w:proofErr w:type="spellStart"/>
            <w:r w:rsidRPr="0072021C">
              <w:rPr>
                <w:rFonts w:ascii="Times New Roman" w:hAnsi="Times New Roman" w:cs="Times New Roman"/>
                <w:sz w:val="20"/>
                <w:szCs w:val="20"/>
              </w:rPr>
              <w:t>Carli</w:t>
            </w:r>
            <w:proofErr w:type="spellEnd"/>
            <w:r w:rsidRPr="0072021C">
              <w:rPr>
                <w:rFonts w:ascii="Times New Roman" w:hAnsi="Times New Roman" w:cs="Times New Roman"/>
                <w:sz w:val="20"/>
                <w:szCs w:val="20"/>
              </w:rPr>
              <w:t xml:space="preserve">, Rua Perimetral Norte, Rua Laurindo </w:t>
            </w:r>
            <w:proofErr w:type="spellStart"/>
            <w:r w:rsidRPr="0072021C">
              <w:rPr>
                <w:rFonts w:ascii="Times New Roman" w:hAnsi="Times New Roman" w:cs="Times New Roman"/>
                <w:sz w:val="20"/>
                <w:szCs w:val="20"/>
              </w:rPr>
              <w:t>Menegat</w:t>
            </w:r>
            <w:proofErr w:type="spellEnd"/>
            <w:r w:rsidRPr="0072021C">
              <w:rPr>
                <w:rFonts w:ascii="Times New Roman" w:hAnsi="Times New Roman" w:cs="Times New Roman"/>
                <w:sz w:val="20"/>
                <w:szCs w:val="20"/>
              </w:rPr>
              <w:t xml:space="preserve">, Rua </w:t>
            </w:r>
            <w:proofErr w:type="spellStart"/>
            <w:r w:rsidRPr="0072021C">
              <w:rPr>
                <w:rFonts w:ascii="Times New Roman" w:hAnsi="Times New Roman" w:cs="Times New Roman"/>
                <w:sz w:val="20"/>
                <w:szCs w:val="20"/>
              </w:rPr>
              <w:t>ZildoPagnocelli</w:t>
            </w:r>
            <w:proofErr w:type="spellEnd"/>
            <w:r w:rsidRPr="0072021C">
              <w:rPr>
                <w:rFonts w:ascii="Times New Roman" w:hAnsi="Times New Roman" w:cs="Times New Roman"/>
                <w:sz w:val="20"/>
                <w:szCs w:val="20"/>
              </w:rPr>
              <w:t xml:space="preserve">, Rua Ver. Alexandre </w:t>
            </w:r>
            <w:proofErr w:type="spellStart"/>
            <w:r w:rsidRPr="0072021C">
              <w:rPr>
                <w:rFonts w:ascii="Times New Roman" w:hAnsi="Times New Roman" w:cs="Times New Roman"/>
                <w:sz w:val="20"/>
                <w:szCs w:val="20"/>
              </w:rPr>
              <w:t>Gavasso</w:t>
            </w:r>
            <w:proofErr w:type="spellEnd"/>
            <w:r w:rsidRPr="0072021C">
              <w:rPr>
                <w:rFonts w:ascii="Times New Roman" w:hAnsi="Times New Roman" w:cs="Times New Roman"/>
                <w:sz w:val="20"/>
                <w:szCs w:val="20"/>
              </w:rPr>
              <w:t xml:space="preserv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e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Nereu Ramos, Rua Castro Alves, Rua Guilherme </w:t>
            </w:r>
            <w:proofErr w:type="spellStart"/>
            <w:r w:rsidRPr="0072021C">
              <w:rPr>
                <w:rFonts w:ascii="Times New Roman" w:hAnsi="Times New Roman" w:cs="Times New Roman"/>
                <w:sz w:val="20"/>
                <w:szCs w:val="20"/>
              </w:rPr>
              <w:t>Guzzo</w:t>
            </w:r>
            <w:proofErr w:type="spellEnd"/>
            <w:r w:rsidRPr="0072021C">
              <w:rPr>
                <w:rFonts w:ascii="Times New Roman" w:hAnsi="Times New Roman" w:cs="Times New Roman"/>
                <w:sz w:val="20"/>
                <w:szCs w:val="20"/>
              </w:rPr>
              <w:t xml:space="preserve">, Av. </w:t>
            </w:r>
            <w:proofErr w:type="spellStart"/>
            <w:r w:rsidRPr="0072021C">
              <w:rPr>
                <w:rFonts w:ascii="Times New Roman" w:hAnsi="Times New Roman" w:cs="Times New Roman"/>
                <w:sz w:val="20"/>
                <w:szCs w:val="20"/>
              </w:rPr>
              <w:t>Dedi</w:t>
            </w:r>
            <w:proofErr w:type="spellEnd"/>
            <w:r w:rsidRPr="0072021C">
              <w:rPr>
                <w:rFonts w:ascii="Times New Roman" w:hAnsi="Times New Roman" w:cs="Times New Roman"/>
                <w:sz w:val="20"/>
                <w:szCs w:val="20"/>
              </w:rPr>
              <w:t xml:space="preserve"> </w:t>
            </w:r>
            <w:proofErr w:type="spellStart"/>
            <w:r w:rsidRPr="0072021C">
              <w:rPr>
                <w:rFonts w:ascii="Times New Roman" w:hAnsi="Times New Roman" w:cs="Times New Roman"/>
                <w:sz w:val="20"/>
                <w:szCs w:val="20"/>
              </w:rPr>
              <w:t>Barrichelo</w:t>
            </w:r>
            <w:proofErr w:type="spellEnd"/>
            <w:r w:rsidRPr="0072021C">
              <w:rPr>
                <w:rFonts w:ascii="Times New Roman" w:hAnsi="Times New Roman" w:cs="Times New Roman"/>
                <w:sz w:val="20"/>
                <w:szCs w:val="20"/>
              </w:rPr>
              <w:t xml:space="preserve"> M., Col. Dois Vizinhos e retorna até a APAE.</w:t>
            </w:r>
          </w:p>
          <w:p w:rsidR="00193914" w:rsidRPr="0072021C" w:rsidRDefault="00193914" w:rsidP="00193914">
            <w:pPr>
              <w:pStyle w:val="ParagraphStyle"/>
              <w:widowControl/>
              <w:jc w:val="both"/>
              <w:rPr>
                <w:rFonts w:ascii="Times New Roman" w:hAnsi="Times New Roman" w:cs="Times New Roman"/>
                <w:b/>
                <w:bCs/>
                <w:sz w:val="20"/>
                <w:szCs w:val="20"/>
              </w:rPr>
            </w:pPr>
          </w:p>
          <w:p w:rsidR="00193914" w:rsidRPr="0072021C" w:rsidRDefault="00193914" w:rsidP="00193914">
            <w:pPr>
              <w:pStyle w:val="ParagraphStyle"/>
              <w:widowControl/>
              <w:jc w:val="both"/>
              <w:rPr>
                <w:rFonts w:ascii="Times New Roman" w:hAnsi="Times New Roman" w:cs="Times New Roman"/>
                <w:sz w:val="20"/>
                <w:szCs w:val="20"/>
              </w:rPr>
            </w:pPr>
            <w:r w:rsidRPr="0072021C">
              <w:rPr>
                <w:rFonts w:ascii="Times New Roman" w:hAnsi="Times New Roman" w:cs="Times New Roman"/>
                <w:b/>
                <w:bCs/>
                <w:sz w:val="20"/>
                <w:szCs w:val="20"/>
              </w:rPr>
              <w:t xml:space="preserve">Período Meio Dia: </w:t>
            </w:r>
            <w:r w:rsidRPr="0072021C">
              <w:rPr>
                <w:rFonts w:ascii="Times New Roman" w:hAnsi="Times New Roman" w:cs="Times New Roman"/>
                <w:sz w:val="20"/>
                <w:szCs w:val="20"/>
              </w:rPr>
              <w:t xml:space="preserve">Saída: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Zeferino </w:t>
            </w:r>
            <w:proofErr w:type="spellStart"/>
            <w:r w:rsidRPr="0072021C">
              <w:rPr>
                <w:rFonts w:ascii="Times New Roman" w:hAnsi="Times New Roman" w:cs="Times New Roman"/>
                <w:sz w:val="20"/>
                <w:szCs w:val="20"/>
              </w:rPr>
              <w:t>Vitto</w:t>
            </w:r>
            <w:proofErr w:type="spellEnd"/>
            <w:r w:rsidRPr="0072021C">
              <w:rPr>
                <w:rFonts w:ascii="Times New Roman" w:hAnsi="Times New Roman" w:cs="Times New Roman"/>
                <w:sz w:val="20"/>
                <w:szCs w:val="20"/>
              </w:rPr>
              <w:t xml:space="preserve">, Rua Vereador Alexandre </w:t>
            </w:r>
            <w:proofErr w:type="spellStart"/>
            <w:r w:rsidRPr="0072021C">
              <w:rPr>
                <w:rFonts w:ascii="Times New Roman" w:hAnsi="Times New Roman" w:cs="Times New Roman"/>
                <w:sz w:val="20"/>
                <w:szCs w:val="20"/>
              </w:rPr>
              <w:t>Gavasso</w:t>
            </w:r>
            <w:proofErr w:type="spellEnd"/>
            <w:r w:rsidRPr="0072021C">
              <w:rPr>
                <w:rFonts w:ascii="Times New Roman" w:hAnsi="Times New Roman" w:cs="Times New Roman"/>
                <w:sz w:val="20"/>
                <w:szCs w:val="20"/>
              </w:rPr>
              <w:t xml:space="preserve">, Rua </w:t>
            </w:r>
            <w:proofErr w:type="spellStart"/>
            <w:proofErr w:type="gramStart"/>
            <w:r w:rsidRPr="0072021C">
              <w:rPr>
                <w:rFonts w:ascii="Times New Roman" w:hAnsi="Times New Roman" w:cs="Times New Roman"/>
                <w:sz w:val="20"/>
                <w:szCs w:val="20"/>
              </w:rPr>
              <w:t>ZildoPagnocelli</w:t>
            </w:r>
            <w:proofErr w:type="spellEnd"/>
            <w:proofErr w:type="gramEnd"/>
            <w:r w:rsidRPr="0072021C">
              <w:rPr>
                <w:rFonts w:ascii="Times New Roman" w:hAnsi="Times New Roman" w:cs="Times New Roman"/>
                <w:sz w:val="20"/>
                <w:szCs w:val="20"/>
              </w:rPr>
              <w:t xml:space="preserve">, Rua Perimetral Norte, Rua </w:t>
            </w:r>
            <w:proofErr w:type="spellStart"/>
            <w:r w:rsidRPr="0072021C">
              <w:rPr>
                <w:rFonts w:ascii="Times New Roman" w:hAnsi="Times New Roman" w:cs="Times New Roman"/>
                <w:sz w:val="20"/>
                <w:szCs w:val="20"/>
              </w:rPr>
              <w:t>Nelci</w:t>
            </w:r>
            <w:proofErr w:type="spellEnd"/>
            <w:r w:rsidRPr="0072021C">
              <w:rPr>
                <w:rFonts w:ascii="Times New Roman" w:hAnsi="Times New Roman" w:cs="Times New Roman"/>
                <w:sz w:val="20"/>
                <w:szCs w:val="20"/>
              </w:rPr>
              <w:t xml:space="preserve"> de </w:t>
            </w:r>
            <w:proofErr w:type="spellStart"/>
            <w:r w:rsidRPr="0072021C">
              <w:rPr>
                <w:rFonts w:ascii="Times New Roman" w:hAnsi="Times New Roman" w:cs="Times New Roman"/>
                <w:sz w:val="20"/>
                <w:szCs w:val="20"/>
              </w:rPr>
              <w:t>Carli</w:t>
            </w:r>
            <w:proofErr w:type="spellEnd"/>
            <w:r w:rsidRPr="0072021C">
              <w:rPr>
                <w:rFonts w:ascii="Times New Roman" w:hAnsi="Times New Roman" w:cs="Times New Roman"/>
                <w:sz w:val="20"/>
                <w:szCs w:val="20"/>
              </w:rPr>
              <w:t xml:space="preserve">, Rua das Palmas, Av.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Tosi, Rua Machado de Assis, Av. Jose Marcante, Av. </w:t>
            </w:r>
            <w:proofErr w:type="spellStart"/>
            <w:r w:rsidRPr="0072021C">
              <w:rPr>
                <w:rFonts w:ascii="Times New Roman" w:hAnsi="Times New Roman" w:cs="Times New Roman"/>
                <w:sz w:val="20"/>
                <w:szCs w:val="20"/>
              </w:rPr>
              <w:t>Dorvalino</w:t>
            </w:r>
            <w:proofErr w:type="spellEnd"/>
            <w:r w:rsidRPr="0072021C">
              <w:rPr>
                <w:rFonts w:ascii="Times New Roman" w:hAnsi="Times New Roman" w:cs="Times New Roman"/>
                <w:sz w:val="20"/>
                <w:szCs w:val="20"/>
              </w:rPr>
              <w:t xml:space="preserve"> Tosi, Rua Padre Anchieta, Rua Bento Gonçalves, Rua do Comércio, Rua Elvira </w:t>
            </w:r>
            <w:proofErr w:type="spellStart"/>
            <w:r w:rsidRPr="0072021C">
              <w:rPr>
                <w:rFonts w:ascii="Times New Roman" w:hAnsi="Times New Roman" w:cs="Times New Roman"/>
                <w:sz w:val="20"/>
                <w:szCs w:val="20"/>
              </w:rPr>
              <w:t>Zenci</w:t>
            </w:r>
            <w:proofErr w:type="spellEnd"/>
            <w:r w:rsidRPr="0072021C">
              <w:rPr>
                <w:rFonts w:ascii="Times New Roman" w:hAnsi="Times New Roman" w:cs="Times New Roman"/>
                <w:sz w:val="20"/>
                <w:szCs w:val="20"/>
              </w:rPr>
              <w:t xml:space="preserve">, Rua Carlota Joaquina (Contornando Bairro </w:t>
            </w:r>
            <w:proofErr w:type="spellStart"/>
            <w:r w:rsidRPr="0072021C">
              <w:rPr>
                <w:rFonts w:ascii="Times New Roman" w:hAnsi="Times New Roman" w:cs="Times New Roman"/>
                <w:sz w:val="20"/>
                <w:szCs w:val="20"/>
              </w:rPr>
              <w:t>Meredik</w:t>
            </w:r>
            <w:proofErr w:type="spellEnd"/>
            <w:r w:rsidRPr="0072021C">
              <w:rPr>
                <w:rFonts w:ascii="Times New Roman" w:hAnsi="Times New Roman" w:cs="Times New Roman"/>
                <w:sz w:val="20"/>
                <w:szCs w:val="20"/>
              </w:rPr>
              <w:t xml:space="preserve">), Rua Henrique </w:t>
            </w:r>
            <w:proofErr w:type="spellStart"/>
            <w:r w:rsidRPr="0072021C">
              <w:rPr>
                <w:rFonts w:ascii="Times New Roman" w:hAnsi="Times New Roman" w:cs="Times New Roman"/>
                <w:sz w:val="20"/>
                <w:szCs w:val="20"/>
              </w:rPr>
              <w:t>Simionato</w:t>
            </w:r>
            <w:proofErr w:type="spellEnd"/>
            <w:r w:rsidRPr="0072021C">
              <w:rPr>
                <w:rFonts w:ascii="Times New Roman" w:hAnsi="Times New Roman" w:cs="Times New Roman"/>
                <w:sz w:val="20"/>
                <w:szCs w:val="20"/>
              </w:rPr>
              <w:t xml:space="preserve">, Rua Frei Alberto João </w:t>
            </w:r>
            <w:proofErr w:type="spellStart"/>
            <w:r w:rsidRPr="0072021C">
              <w:rPr>
                <w:rFonts w:ascii="Times New Roman" w:hAnsi="Times New Roman" w:cs="Times New Roman"/>
                <w:sz w:val="20"/>
                <w:szCs w:val="20"/>
              </w:rPr>
              <w:t>Lazzaroto</w:t>
            </w:r>
            <w:proofErr w:type="spellEnd"/>
            <w:r w:rsidRPr="0072021C">
              <w:rPr>
                <w:rFonts w:ascii="Times New Roman" w:hAnsi="Times New Roman" w:cs="Times New Roman"/>
                <w:sz w:val="20"/>
                <w:szCs w:val="20"/>
              </w:rPr>
              <w:t xml:space="preserve">, Rua Alexandre </w:t>
            </w:r>
            <w:proofErr w:type="spellStart"/>
            <w:r w:rsidRPr="0072021C">
              <w:rPr>
                <w:rFonts w:ascii="Times New Roman" w:hAnsi="Times New Roman" w:cs="Times New Roman"/>
                <w:sz w:val="20"/>
                <w:szCs w:val="20"/>
              </w:rPr>
              <w:t>Nuemberg</w:t>
            </w:r>
            <w:proofErr w:type="spellEnd"/>
            <w:r w:rsidRPr="0072021C">
              <w:rPr>
                <w:rFonts w:ascii="Times New Roman" w:hAnsi="Times New Roman" w:cs="Times New Roman"/>
                <w:sz w:val="20"/>
                <w:szCs w:val="20"/>
              </w:rPr>
              <w:t xml:space="preserve">, Rua Prudente de Moraes, Rua Pres. Castelo Branco, </w:t>
            </w:r>
            <w:proofErr w:type="spellStart"/>
            <w:r w:rsidRPr="0072021C">
              <w:rPr>
                <w:rFonts w:ascii="Times New Roman" w:hAnsi="Times New Roman" w:cs="Times New Roman"/>
                <w:sz w:val="20"/>
                <w:szCs w:val="20"/>
              </w:rPr>
              <w:t>Tv</w:t>
            </w:r>
            <w:proofErr w:type="spellEnd"/>
            <w:r w:rsidRPr="0072021C">
              <w:rPr>
                <w:rFonts w:ascii="Times New Roman" w:hAnsi="Times New Roman" w:cs="Times New Roman"/>
                <w:sz w:val="20"/>
                <w:szCs w:val="20"/>
              </w:rPr>
              <w:t xml:space="preserve"> Santo Pinto Pedroso, Rua Mário de Barros, Rua Princesa Isabel, Rua Tiradentes, Av. México, Rua Capanema, Rua Paraná, Rua Iguaçu, Av. México, Rua Rio Branco, Av. Rio Grande do Sul, Rua Iguaçu, Rua Soledade, Rua Rio Branco, Av. Rio Grande do Sul, Rua Santos Dumont, Rua Alfredo </w:t>
            </w:r>
            <w:proofErr w:type="spellStart"/>
            <w:r w:rsidRPr="0072021C">
              <w:rPr>
                <w:rFonts w:ascii="Times New Roman" w:hAnsi="Times New Roman" w:cs="Times New Roman"/>
                <w:sz w:val="20"/>
                <w:szCs w:val="20"/>
              </w:rPr>
              <w:t>Furmann</w:t>
            </w:r>
            <w:proofErr w:type="spellEnd"/>
            <w:r w:rsidRPr="0072021C">
              <w:rPr>
                <w:rFonts w:ascii="Times New Roman" w:hAnsi="Times New Roman" w:cs="Times New Roman"/>
                <w:sz w:val="20"/>
                <w:szCs w:val="20"/>
              </w:rPr>
              <w:t xml:space="preserve">, Rua Ibraim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Dias </w:t>
            </w:r>
            <w:proofErr w:type="spellStart"/>
            <w:r w:rsidRPr="0072021C">
              <w:rPr>
                <w:rFonts w:ascii="Times New Roman" w:hAnsi="Times New Roman" w:cs="Times New Roman"/>
                <w:sz w:val="20"/>
                <w:szCs w:val="20"/>
              </w:rPr>
              <w:t>Negrotti</w:t>
            </w:r>
            <w:proofErr w:type="spellEnd"/>
            <w:r w:rsidRPr="0072021C">
              <w:rPr>
                <w:rFonts w:ascii="Times New Roman" w:hAnsi="Times New Roman" w:cs="Times New Roman"/>
                <w:sz w:val="20"/>
                <w:szCs w:val="20"/>
              </w:rPr>
              <w:t xml:space="preserve">, Avenida das Torres, Rua Equador, Rua Argentina, Rua Venezuela, Avenida “B” Santa Luzia, Avenida “A” Santa Luzia, Rua </w:t>
            </w:r>
            <w:proofErr w:type="spellStart"/>
            <w:r w:rsidRPr="0072021C">
              <w:rPr>
                <w:rFonts w:ascii="Times New Roman" w:hAnsi="Times New Roman" w:cs="Times New Roman"/>
                <w:sz w:val="20"/>
                <w:szCs w:val="20"/>
              </w:rPr>
              <w:t>AntonioSantini</w:t>
            </w:r>
            <w:proofErr w:type="spellEnd"/>
            <w:r w:rsidRPr="0072021C">
              <w:rPr>
                <w:rFonts w:ascii="Times New Roman" w:hAnsi="Times New Roman" w:cs="Times New Roman"/>
                <w:sz w:val="20"/>
                <w:szCs w:val="20"/>
              </w:rPr>
              <w:t xml:space="preserve">, Rua Rosa </w:t>
            </w:r>
            <w:proofErr w:type="spellStart"/>
            <w:r w:rsidRPr="0072021C">
              <w:rPr>
                <w:rFonts w:ascii="Times New Roman" w:hAnsi="Times New Roman" w:cs="Times New Roman"/>
                <w:sz w:val="20"/>
                <w:szCs w:val="20"/>
              </w:rPr>
              <w:t>Boareto</w:t>
            </w:r>
            <w:proofErr w:type="spellEnd"/>
            <w:r w:rsidRPr="0072021C">
              <w:rPr>
                <w:rFonts w:ascii="Times New Roman" w:hAnsi="Times New Roman" w:cs="Times New Roman"/>
                <w:sz w:val="20"/>
                <w:szCs w:val="20"/>
              </w:rPr>
              <w:t xml:space="preserve">, Rua Caracas, Rua Hilário Martins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José </w:t>
            </w:r>
            <w:proofErr w:type="spellStart"/>
            <w:r w:rsidRPr="0072021C">
              <w:rPr>
                <w:rFonts w:ascii="Times New Roman" w:hAnsi="Times New Roman" w:cs="Times New Roman"/>
                <w:sz w:val="20"/>
                <w:szCs w:val="20"/>
              </w:rPr>
              <w:t>Santi</w:t>
            </w:r>
            <w:proofErr w:type="spellEnd"/>
            <w:r w:rsidRPr="0072021C">
              <w:rPr>
                <w:rFonts w:ascii="Times New Roman" w:hAnsi="Times New Roman" w:cs="Times New Roman"/>
                <w:sz w:val="20"/>
                <w:szCs w:val="20"/>
              </w:rPr>
              <w:t xml:space="preserve">, Avenida das Torres, Rodovia Senador Atílio Fontana, Rua Pernambuco, Rua Mario de Barros, Rua Firmo </w:t>
            </w:r>
            <w:proofErr w:type="spellStart"/>
            <w:r w:rsidRPr="0072021C">
              <w:rPr>
                <w:rFonts w:ascii="Times New Roman" w:hAnsi="Times New Roman" w:cs="Times New Roman"/>
                <w:sz w:val="20"/>
                <w:szCs w:val="20"/>
              </w:rPr>
              <w:t>Hablich</w:t>
            </w:r>
            <w:proofErr w:type="spellEnd"/>
            <w:r w:rsidRPr="0072021C">
              <w:rPr>
                <w:rFonts w:ascii="Times New Roman" w:hAnsi="Times New Roman" w:cs="Times New Roman"/>
                <w:sz w:val="20"/>
                <w:szCs w:val="20"/>
              </w:rPr>
              <w:t xml:space="preserve">, Av. Presidente Kennedy Contornando A cascalheira </w:t>
            </w:r>
            <w:proofErr w:type="spellStart"/>
            <w:r w:rsidRPr="0072021C">
              <w:rPr>
                <w:rFonts w:ascii="Times New Roman" w:hAnsi="Times New Roman" w:cs="Times New Roman"/>
                <w:sz w:val="20"/>
                <w:szCs w:val="20"/>
              </w:rPr>
              <w:t>Zotti</w:t>
            </w:r>
            <w:proofErr w:type="spellEnd"/>
            <w:r w:rsidRPr="0072021C">
              <w:rPr>
                <w:rFonts w:ascii="Times New Roman" w:hAnsi="Times New Roman" w:cs="Times New Roman"/>
                <w:sz w:val="20"/>
                <w:szCs w:val="20"/>
              </w:rPr>
              <w:t xml:space="preserve">, Retornando Av. Pres. Kennedy, Rua Goiás, Rua Roberto da Silveira, Av. Salgado Filho, Av. México, Rua </w:t>
            </w:r>
            <w:r w:rsidRPr="0072021C">
              <w:rPr>
                <w:rFonts w:ascii="Times New Roman" w:hAnsi="Times New Roman" w:cs="Times New Roman"/>
                <w:sz w:val="20"/>
                <w:szCs w:val="20"/>
              </w:rPr>
              <w:lastRenderedPageBreak/>
              <w:t xml:space="preserve">José do Patrocínio, Rua Paraná, Rua Aníbal </w:t>
            </w:r>
            <w:proofErr w:type="spellStart"/>
            <w:r w:rsidRPr="0072021C">
              <w:rPr>
                <w:rFonts w:ascii="Times New Roman" w:hAnsi="Times New Roman" w:cs="Times New Roman"/>
                <w:sz w:val="20"/>
                <w:szCs w:val="20"/>
              </w:rPr>
              <w:t>Bonato</w:t>
            </w:r>
            <w:proofErr w:type="spellEnd"/>
            <w:r w:rsidRPr="0072021C">
              <w:rPr>
                <w:rFonts w:ascii="Times New Roman" w:hAnsi="Times New Roman" w:cs="Times New Roman"/>
                <w:sz w:val="20"/>
                <w:szCs w:val="20"/>
              </w:rPr>
              <w:t xml:space="preserve">, Av. México, Rua Olavo </w:t>
            </w:r>
            <w:proofErr w:type="spellStart"/>
            <w:r w:rsidRPr="0072021C">
              <w:rPr>
                <w:rFonts w:ascii="Times New Roman" w:hAnsi="Times New Roman" w:cs="Times New Roman"/>
                <w:sz w:val="20"/>
                <w:szCs w:val="20"/>
              </w:rPr>
              <w:t>Bilak</w:t>
            </w:r>
            <w:proofErr w:type="spellEnd"/>
            <w:r w:rsidRPr="0072021C">
              <w:rPr>
                <w:rFonts w:ascii="Times New Roman" w:hAnsi="Times New Roman" w:cs="Times New Roman"/>
                <w:sz w:val="20"/>
                <w:szCs w:val="20"/>
              </w:rPr>
              <w:t xml:space="preserve">, Rua </w:t>
            </w:r>
            <w:proofErr w:type="spellStart"/>
            <w:r w:rsidRPr="0072021C">
              <w:rPr>
                <w:rFonts w:ascii="Times New Roman" w:hAnsi="Times New Roman" w:cs="Times New Roman"/>
                <w:sz w:val="20"/>
                <w:szCs w:val="20"/>
              </w:rPr>
              <w:t>Edelmir</w:t>
            </w:r>
            <w:proofErr w:type="spellEnd"/>
            <w:r w:rsidRPr="0072021C">
              <w:rPr>
                <w:rFonts w:ascii="Times New Roman" w:hAnsi="Times New Roman" w:cs="Times New Roman"/>
                <w:sz w:val="20"/>
                <w:szCs w:val="20"/>
              </w:rPr>
              <w:t xml:space="preserve"> Lange, Rua Fúlvio </w:t>
            </w:r>
            <w:proofErr w:type="spellStart"/>
            <w:r w:rsidRPr="0072021C">
              <w:rPr>
                <w:rFonts w:ascii="Times New Roman" w:hAnsi="Times New Roman" w:cs="Times New Roman"/>
                <w:sz w:val="20"/>
                <w:szCs w:val="20"/>
              </w:rPr>
              <w:t>Bonato</w:t>
            </w:r>
            <w:proofErr w:type="spellEnd"/>
            <w:r w:rsidRPr="0072021C">
              <w:rPr>
                <w:rFonts w:ascii="Times New Roman" w:hAnsi="Times New Roman" w:cs="Times New Roman"/>
                <w:sz w:val="20"/>
                <w:szCs w:val="20"/>
              </w:rPr>
              <w:t xml:space="preserve">, Rua Marechal Rondon, Rua José de Alencar, Rua Princesa Isabel, Tv. Santa Catarina, Rua Guilherme </w:t>
            </w:r>
            <w:proofErr w:type="spellStart"/>
            <w:r w:rsidRPr="0072021C">
              <w:rPr>
                <w:rFonts w:ascii="Times New Roman" w:hAnsi="Times New Roman" w:cs="Times New Roman"/>
                <w:sz w:val="20"/>
                <w:szCs w:val="20"/>
              </w:rPr>
              <w:t>Guzzo</w:t>
            </w:r>
            <w:proofErr w:type="spellEnd"/>
            <w:r w:rsidRPr="0072021C">
              <w:rPr>
                <w:rFonts w:ascii="Times New Roman" w:hAnsi="Times New Roman" w:cs="Times New Roman"/>
                <w:sz w:val="20"/>
                <w:szCs w:val="20"/>
              </w:rPr>
              <w:t xml:space="preserve">, Rua Castro Alves, Rua Do Comércio, Rua Atanásio Pires, Rua Nereu Ramos, Rua sete de Setembro, </w:t>
            </w:r>
            <w:proofErr w:type="spellStart"/>
            <w:r w:rsidRPr="0072021C">
              <w:rPr>
                <w:rFonts w:ascii="Times New Roman" w:hAnsi="Times New Roman" w:cs="Times New Roman"/>
                <w:sz w:val="20"/>
                <w:szCs w:val="20"/>
              </w:rPr>
              <w:t>Substação</w:t>
            </w:r>
            <w:proofErr w:type="spellEnd"/>
            <w:r w:rsidRPr="0072021C">
              <w:rPr>
                <w:rFonts w:ascii="Times New Roman" w:hAnsi="Times New Roman" w:cs="Times New Roman"/>
                <w:sz w:val="20"/>
                <w:szCs w:val="20"/>
              </w:rPr>
              <w:t xml:space="preserv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e APAE.  24.3 km.</w:t>
            </w:r>
          </w:p>
          <w:p w:rsidR="00193914" w:rsidRPr="0072021C" w:rsidRDefault="00193914" w:rsidP="00193914">
            <w:pPr>
              <w:pStyle w:val="ParagraphStyle"/>
              <w:widowControl/>
              <w:jc w:val="both"/>
              <w:rPr>
                <w:rFonts w:ascii="Times New Roman" w:hAnsi="Times New Roman" w:cs="Times New Roman"/>
                <w:b/>
                <w:bCs/>
                <w:sz w:val="20"/>
                <w:szCs w:val="20"/>
              </w:rPr>
            </w:pPr>
          </w:p>
          <w:p w:rsidR="00193914" w:rsidRPr="0072021C" w:rsidRDefault="00193914" w:rsidP="00193914">
            <w:pPr>
              <w:pStyle w:val="ParagraphStyle"/>
              <w:widowControl/>
              <w:jc w:val="both"/>
              <w:rPr>
                <w:rFonts w:ascii="Times New Roman" w:hAnsi="Times New Roman" w:cs="Times New Roman"/>
                <w:sz w:val="20"/>
                <w:szCs w:val="20"/>
              </w:rPr>
            </w:pPr>
            <w:r w:rsidRPr="0072021C">
              <w:rPr>
                <w:rFonts w:ascii="Times New Roman" w:hAnsi="Times New Roman" w:cs="Times New Roman"/>
                <w:b/>
                <w:bCs/>
                <w:sz w:val="20"/>
                <w:szCs w:val="20"/>
              </w:rPr>
              <w:t>Período da Tarde:</w:t>
            </w:r>
            <w:r w:rsidRPr="0072021C">
              <w:rPr>
                <w:rFonts w:ascii="Times New Roman" w:hAnsi="Times New Roman" w:cs="Times New Roman"/>
                <w:sz w:val="20"/>
                <w:szCs w:val="20"/>
              </w:rPr>
              <w:t xml:space="preserve"> Saída: APAE,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Nereu Ramos, Rua Castro Alves, Rua Guilherme </w:t>
            </w:r>
            <w:proofErr w:type="spellStart"/>
            <w:r w:rsidRPr="0072021C">
              <w:rPr>
                <w:rFonts w:ascii="Times New Roman" w:hAnsi="Times New Roman" w:cs="Times New Roman"/>
                <w:sz w:val="20"/>
                <w:szCs w:val="20"/>
              </w:rPr>
              <w:t>Guzzo</w:t>
            </w:r>
            <w:proofErr w:type="spellEnd"/>
            <w:r w:rsidRPr="0072021C">
              <w:rPr>
                <w:rFonts w:ascii="Times New Roman" w:hAnsi="Times New Roman" w:cs="Times New Roman"/>
                <w:sz w:val="20"/>
                <w:szCs w:val="20"/>
              </w:rPr>
              <w:t xml:space="preserve">, Av. </w:t>
            </w:r>
            <w:proofErr w:type="spellStart"/>
            <w:proofErr w:type="gramStart"/>
            <w:r w:rsidRPr="0072021C">
              <w:rPr>
                <w:rFonts w:ascii="Times New Roman" w:hAnsi="Times New Roman" w:cs="Times New Roman"/>
                <w:sz w:val="20"/>
                <w:szCs w:val="20"/>
              </w:rPr>
              <w:t>DediBarricheloM</w:t>
            </w:r>
            <w:proofErr w:type="spellEnd"/>
            <w:proofErr w:type="gramEnd"/>
            <w:r w:rsidRPr="0072021C">
              <w:rPr>
                <w:rFonts w:ascii="Times New Roman" w:hAnsi="Times New Roman" w:cs="Times New Roman"/>
                <w:sz w:val="20"/>
                <w:szCs w:val="20"/>
              </w:rPr>
              <w:t xml:space="preserve">., Col. Dois Vizinhos, Rua Bento da Rocha, Rua Prudente de Moraes, Rua P. Alvares Cabral, Rua Do Comércio, faz o retorno na entrada do Bairro </w:t>
            </w:r>
            <w:proofErr w:type="spellStart"/>
            <w:r w:rsidRPr="0072021C">
              <w:rPr>
                <w:rFonts w:ascii="Times New Roman" w:hAnsi="Times New Roman" w:cs="Times New Roman"/>
                <w:sz w:val="20"/>
                <w:szCs w:val="20"/>
              </w:rPr>
              <w:t>Zenci</w:t>
            </w:r>
            <w:proofErr w:type="spellEnd"/>
            <w:r w:rsidRPr="0072021C">
              <w:rPr>
                <w:rFonts w:ascii="Times New Roman" w:hAnsi="Times New Roman" w:cs="Times New Roman"/>
                <w:sz w:val="20"/>
                <w:szCs w:val="20"/>
              </w:rPr>
              <w:t xml:space="preserve">, rua do Comércio e segue até a </w:t>
            </w:r>
            <w:proofErr w:type="spellStart"/>
            <w:r w:rsidRPr="0072021C">
              <w:rPr>
                <w:rFonts w:ascii="Times New Roman" w:hAnsi="Times New Roman" w:cs="Times New Roman"/>
                <w:sz w:val="20"/>
                <w:szCs w:val="20"/>
              </w:rPr>
              <w:t>Apae</w:t>
            </w:r>
            <w:proofErr w:type="spellEnd"/>
            <w:r w:rsidRPr="0072021C">
              <w:rPr>
                <w:rFonts w:ascii="Times New Roman" w:hAnsi="Times New Roman" w:cs="Times New Roman"/>
                <w:sz w:val="20"/>
                <w:szCs w:val="20"/>
              </w:rPr>
              <w:t xml:space="preserve"> para continuar o </w:t>
            </w:r>
            <w:proofErr w:type="spellStart"/>
            <w:r w:rsidRPr="0072021C">
              <w:rPr>
                <w:rFonts w:ascii="Times New Roman" w:hAnsi="Times New Roman" w:cs="Times New Roman"/>
                <w:sz w:val="20"/>
                <w:szCs w:val="20"/>
              </w:rPr>
              <w:t>roteiro.APAE</w:t>
            </w:r>
            <w:proofErr w:type="spellEnd"/>
            <w:r w:rsidRPr="0072021C">
              <w:rPr>
                <w:rFonts w:ascii="Times New Roman" w:hAnsi="Times New Roman" w:cs="Times New Roman"/>
                <w:sz w:val="20"/>
                <w:szCs w:val="20"/>
              </w:rPr>
              <w:t xml:space="preserve">, Rua João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w:t>
            </w:r>
            <w:proofErr w:type="spellStart"/>
            <w:r w:rsidRPr="0072021C">
              <w:rPr>
                <w:rFonts w:ascii="Times New Roman" w:hAnsi="Times New Roman" w:cs="Times New Roman"/>
                <w:sz w:val="20"/>
                <w:szCs w:val="20"/>
              </w:rPr>
              <w:t>Substação</w:t>
            </w:r>
            <w:proofErr w:type="spellEnd"/>
            <w:r w:rsidRPr="0072021C">
              <w:rPr>
                <w:rFonts w:ascii="Times New Roman" w:hAnsi="Times New Roman" w:cs="Times New Roman"/>
                <w:sz w:val="20"/>
                <w:szCs w:val="20"/>
              </w:rPr>
              <w:t xml:space="preserve">, Rua Sete de Setembro, Rua do Comércio, Rua Ipiranga, Rua Padre Anchieta, Rua Bento Gonçalves, Rua do Comércio, Rua Pedro Álvares Cabral, Rua Prudente de Moraes, Rua Pres. Castelo Branco, Rua Tv. Santo Pinto Pedroso, Rua Mario de Barros, Rua Princesa Isabel, Rua Tiradentes, Rua Paraná, Rua Capanema, Av. México, Rua Rio Branco, Rua Princesa Isabel, Rua Iguaçu, Rua Soledade, Rua Rio branco, Av. Rio Grande do Sul, Rua Santos Dumont, Rua Alfredo </w:t>
            </w:r>
            <w:proofErr w:type="spellStart"/>
            <w:r w:rsidRPr="0072021C">
              <w:rPr>
                <w:rFonts w:ascii="Times New Roman" w:hAnsi="Times New Roman" w:cs="Times New Roman"/>
                <w:sz w:val="20"/>
                <w:szCs w:val="20"/>
              </w:rPr>
              <w:t>Fulmman</w:t>
            </w:r>
            <w:proofErr w:type="spellEnd"/>
            <w:r w:rsidRPr="0072021C">
              <w:rPr>
                <w:rFonts w:ascii="Times New Roman" w:hAnsi="Times New Roman" w:cs="Times New Roman"/>
                <w:sz w:val="20"/>
                <w:szCs w:val="20"/>
              </w:rPr>
              <w:t xml:space="preserve">, Rua Ibraim Dias </w:t>
            </w:r>
            <w:proofErr w:type="spellStart"/>
            <w:r w:rsidRPr="0072021C">
              <w:rPr>
                <w:rFonts w:ascii="Times New Roman" w:hAnsi="Times New Roman" w:cs="Times New Roman"/>
                <w:sz w:val="20"/>
                <w:szCs w:val="20"/>
              </w:rPr>
              <w:t>Negrotti</w:t>
            </w:r>
            <w:proofErr w:type="spellEnd"/>
            <w:r w:rsidRPr="0072021C">
              <w:rPr>
                <w:rFonts w:ascii="Times New Roman" w:hAnsi="Times New Roman" w:cs="Times New Roman"/>
                <w:sz w:val="20"/>
                <w:szCs w:val="20"/>
              </w:rPr>
              <w:t xml:space="preserve">, Av. das Torres, Rua Equador, Rua Argentina, Rua Venezuela, Av. “B” Santa Luzia, Av. “A” Santa Luzia, Rua </w:t>
            </w:r>
            <w:proofErr w:type="spellStart"/>
            <w:r w:rsidRPr="0072021C">
              <w:rPr>
                <w:rFonts w:ascii="Times New Roman" w:hAnsi="Times New Roman" w:cs="Times New Roman"/>
                <w:sz w:val="20"/>
                <w:szCs w:val="20"/>
              </w:rPr>
              <w:t>AntonioSantini</w:t>
            </w:r>
            <w:proofErr w:type="spellEnd"/>
            <w:r w:rsidRPr="0072021C">
              <w:rPr>
                <w:rFonts w:ascii="Times New Roman" w:hAnsi="Times New Roman" w:cs="Times New Roman"/>
                <w:sz w:val="20"/>
                <w:szCs w:val="20"/>
              </w:rPr>
              <w:t xml:space="preserve">, Rua Vilmar Felizardo, Rua Rosa </w:t>
            </w:r>
            <w:proofErr w:type="spellStart"/>
            <w:r w:rsidRPr="0072021C">
              <w:rPr>
                <w:rFonts w:ascii="Times New Roman" w:hAnsi="Times New Roman" w:cs="Times New Roman"/>
                <w:sz w:val="20"/>
                <w:szCs w:val="20"/>
              </w:rPr>
              <w:t>Boareto</w:t>
            </w:r>
            <w:proofErr w:type="spellEnd"/>
            <w:r w:rsidRPr="0072021C">
              <w:rPr>
                <w:rFonts w:ascii="Times New Roman" w:hAnsi="Times New Roman" w:cs="Times New Roman"/>
                <w:sz w:val="20"/>
                <w:szCs w:val="20"/>
              </w:rPr>
              <w:t xml:space="preserve">, Rua </w:t>
            </w:r>
            <w:proofErr w:type="spellStart"/>
            <w:r w:rsidRPr="0072021C">
              <w:rPr>
                <w:rFonts w:ascii="Times New Roman" w:hAnsi="Times New Roman" w:cs="Times New Roman"/>
                <w:sz w:val="20"/>
                <w:szCs w:val="20"/>
              </w:rPr>
              <w:t>AntonioSantini</w:t>
            </w:r>
            <w:proofErr w:type="spellEnd"/>
            <w:r w:rsidRPr="0072021C">
              <w:rPr>
                <w:rFonts w:ascii="Times New Roman" w:hAnsi="Times New Roman" w:cs="Times New Roman"/>
                <w:sz w:val="20"/>
                <w:szCs w:val="20"/>
              </w:rPr>
              <w:t xml:space="preserve">, Rua José </w:t>
            </w:r>
            <w:proofErr w:type="spellStart"/>
            <w:r w:rsidRPr="0072021C">
              <w:rPr>
                <w:rFonts w:ascii="Times New Roman" w:hAnsi="Times New Roman" w:cs="Times New Roman"/>
                <w:sz w:val="20"/>
                <w:szCs w:val="20"/>
              </w:rPr>
              <w:t>Zambom</w:t>
            </w:r>
            <w:proofErr w:type="spellEnd"/>
            <w:r w:rsidRPr="0072021C">
              <w:rPr>
                <w:rFonts w:ascii="Times New Roman" w:hAnsi="Times New Roman" w:cs="Times New Roman"/>
                <w:sz w:val="20"/>
                <w:szCs w:val="20"/>
              </w:rPr>
              <w:t xml:space="preserve"> Neto, Rua Hilário Martins </w:t>
            </w:r>
            <w:proofErr w:type="spellStart"/>
            <w:r w:rsidRPr="0072021C">
              <w:rPr>
                <w:rFonts w:ascii="Times New Roman" w:hAnsi="Times New Roman" w:cs="Times New Roman"/>
                <w:sz w:val="20"/>
                <w:szCs w:val="20"/>
              </w:rPr>
              <w:t>Dalpasquale</w:t>
            </w:r>
            <w:proofErr w:type="spellEnd"/>
            <w:r w:rsidRPr="0072021C">
              <w:rPr>
                <w:rFonts w:ascii="Times New Roman" w:hAnsi="Times New Roman" w:cs="Times New Roman"/>
                <w:sz w:val="20"/>
                <w:szCs w:val="20"/>
              </w:rPr>
              <w:t xml:space="preserve">, Rua </w:t>
            </w:r>
            <w:proofErr w:type="spellStart"/>
            <w:r w:rsidRPr="0072021C">
              <w:rPr>
                <w:rFonts w:ascii="Times New Roman" w:hAnsi="Times New Roman" w:cs="Times New Roman"/>
                <w:sz w:val="20"/>
                <w:szCs w:val="20"/>
              </w:rPr>
              <w:t>Antonio</w:t>
            </w:r>
            <w:proofErr w:type="spellEnd"/>
            <w:r w:rsidRPr="0072021C">
              <w:rPr>
                <w:rFonts w:ascii="Times New Roman" w:hAnsi="Times New Roman" w:cs="Times New Roman"/>
                <w:sz w:val="20"/>
                <w:szCs w:val="20"/>
              </w:rPr>
              <w:t xml:space="preserve"> José </w:t>
            </w:r>
            <w:proofErr w:type="spellStart"/>
            <w:r w:rsidRPr="0072021C">
              <w:rPr>
                <w:rFonts w:ascii="Times New Roman" w:hAnsi="Times New Roman" w:cs="Times New Roman"/>
                <w:sz w:val="20"/>
                <w:szCs w:val="20"/>
              </w:rPr>
              <w:t>Santi</w:t>
            </w:r>
            <w:proofErr w:type="spellEnd"/>
            <w:r w:rsidRPr="0072021C">
              <w:rPr>
                <w:rFonts w:ascii="Times New Roman" w:hAnsi="Times New Roman" w:cs="Times New Roman"/>
                <w:sz w:val="20"/>
                <w:szCs w:val="20"/>
              </w:rPr>
              <w:t xml:space="preserve">, Av. das Torres, Rodovia Senador Atílio Fontana, Rua Pernambuco, Rua Mario de Barros, Rua Firmo </w:t>
            </w:r>
            <w:proofErr w:type="spellStart"/>
            <w:r w:rsidRPr="0072021C">
              <w:rPr>
                <w:rFonts w:ascii="Times New Roman" w:hAnsi="Times New Roman" w:cs="Times New Roman"/>
                <w:sz w:val="20"/>
                <w:szCs w:val="20"/>
              </w:rPr>
              <w:t>Hablich</w:t>
            </w:r>
            <w:proofErr w:type="spellEnd"/>
            <w:r w:rsidRPr="0072021C">
              <w:rPr>
                <w:rFonts w:ascii="Times New Roman" w:hAnsi="Times New Roman" w:cs="Times New Roman"/>
                <w:sz w:val="20"/>
                <w:szCs w:val="20"/>
              </w:rPr>
              <w:t xml:space="preserve">, Av. Presidente Kennedy Contornando A cascalheira </w:t>
            </w:r>
            <w:proofErr w:type="spellStart"/>
            <w:r w:rsidRPr="0072021C">
              <w:rPr>
                <w:rFonts w:ascii="Times New Roman" w:hAnsi="Times New Roman" w:cs="Times New Roman"/>
                <w:sz w:val="20"/>
                <w:szCs w:val="20"/>
              </w:rPr>
              <w:t>Zotti</w:t>
            </w:r>
            <w:proofErr w:type="spellEnd"/>
            <w:r w:rsidRPr="0072021C">
              <w:rPr>
                <w:rFonts w:ascii="Times New Roman" w:hAnsi="Times New Roman" w:cs="Times New Roman"/>
                <w:sz w:val="20"/>
                <w:szCs w:val="20"/>
              </w:rPr>
              <w:t xml:space="preserve">, Retornando Av. Pres. Kennedy, Rua Paraná, Av. Salgado Filho, Av. México, Rua José do Patrocínio, Rua Paraná, Rua Aníbal </w:t>
            </w:r>
            <w:proofErr w:type="spellStart"/>
            <w:r w:rsidRPr="0072021C">
              <w:rPr>
                <w:rFonts w:ascii="Times New Roman" w:hAnsi="Times New Roman" w:cs="Times New Roman"/>
                <w:sz w:val="20"/>
                <w:szCs w:val="20"/>
              </w:rPr>
              <w:t>Bonato</w:t>
            </w:r>
            <w:proofErr w:type="spellEnd"/>
            <w:r w:rsidRPr="0072021C">
              <w:rPr>
                <w:rFonts w:ascii="Times New Roman" w:hAnsi="Times New Roman" w:cs="Times New Roman"/>
                <w:sz w:val="20"/>
                <w:szCs w:val="20"/>
              </w:rPr>
              <w:t xml:space="preserve">, Av. México, Rua Olavo </w:t>
            </w:r>
            <w:proofErr w:type="spellStart"/>
            <w:r w:rsidRPr="0072021C">
              <w:rPr>
                <w:rFonts w:ascii="Times New Roman" w:hAnsi="Times New Roman" w:cs="Times New Roman"/>
                <w:sz w:val="20"/>
                <w:szCs w:val="20"/>
              </w:rPr>
              <w:t>Bilak</w:t>
            </w:r>
            <w:proofErr w:type="spellEnd"/>
            <w:r w:rsidRPr="0072021C">
              <w:rPr>
                <w:rFonts w:ascii="Times New Roman" w:hAnsi="Times New Roman" w:cs="Times New Roman"/>
                <w:sz w:val="20"/>
                <w:szCs w:val="20"/>
              </w:rPr>
              <w:t xml:space="preserve">, Rua </w:t>
            </w:r>
            <w:proofErr w:type="spellStart"/>
            <w:r w:rsidRPr="0072021C">
              <w:rPr>
                <w:rFonts w:ascii="Times New Roman" w:hAnsi="Times New Roman" w:cs="Times New Roman"/>
                <w:sz w:val="20"/>
                <w:szCs w:val="20"/>
              </w:rPr>
              <w:t>Edelmir</w:t>
            </w:r>
            <w:proofErr w:type="spellEnd"/>
            <w:r w:rsidRPr="0072021C">
              <w:rPr>
                <w:rFonts w:ascii="Times New Roman" w:hAnsi="Times New Roman" w:cs="Times New Roman"/>
                <w:sz w:val="20"/>
                <w:szCs w:val="20"/>
              </w:rPr>
              <w:t xml:space="preserve"> Lange, Rua Fúlvio </w:t>
            </w:r>
            <w:proofErr w:type="spellStart"/>
            <w:r w:rsidRPr="0072021C">
              <w:rPr>
                <w:rFonts w:ascii="Times New Roman" w:hAnsi="Times New Roman" w:cs="Times New Roman"/>
                <w:sz w:val="20"/>
                <w:szCs w:val="20"/>
              </w:rPr>
              <w:t>Bonato</w:t>
            </w:r>
            <w:proofErr w:type="spellEnd"/>
            <w:r w:rsidRPr="0072021C">
              <w:rPr>
                <w:rFonts w:ascii="Times New Roman" w:hAnsi="Times New Roman" w:cs="Times New Roman"/>
                <w:sz w:val="20"/>
                <w:szCs w:val="20"/>
              </w:rPr>
              <w:t xml:space="preserve">, Rua Marechal Rondon, Rua José de Alencar, Rua Princesa Isabel, Tv. Santa Catarina, Rua Guilherme </w:t>
            </w:r>
            <w:proofErr w:type="spellStart"/>
            <w:r w:rsidRPr="0072021C">
              <w:rPr>
                <w:rFonts w:ascii="Times New Roman" w:hAnsi="Times New Roman" w:cs="Times New Roman"/>
                <w:sz w:val="20"/>
                <w:szCs w:val="20"/>
              </w:rPr>
              <w:t>Guzzo</w:t>
            </w:r>
            <w:proofErr w:type="spellEnd"/>
            <w:r w:rsidRPr="0072021C">
              <w:rPr>
                <w:rFonts w:ascii="Times New Roman" w:hAnsi="Times New Roman" w:cs="Times New Roman"/>
                <w:sz w:val="20"/>
                <w:szCs w:val="20"/>
              </w:rPr>
              <w:t>, Rua Castro Alves, Nereu Ramos e Volta para APAE.</w:t>
            </w:r>
          </w:p>
          <w:p w:rsidR="00193914" w:rsidRPr="0072021C" w:rsidRDefault="00193914" w:rsidP="00193914">
            <w:pPr>
              <w:pStyle w:val="ParagraphStyle"/>
              <w:widowControl/>
              <w:jc w:val="both"/>
              <w:rPr>
                <w:rFonts w:ascii="Times New Roman" w:hAnsi="Times New Roman" w:cs="Times New Roman"/>
                <w:b/>
                <w:bCs/>
                <w:sz w:val="20"/>
                <w:szCs w:val="20"/>
              </w:rPr>
            </w:pPr>
          </w:p>
          <w:p w:rsidR="005B64CB" w:rsidRPr="00C305E5" w:rsidRDefault="00193914" w:rsidP="00193914">
            <w:pPr>
              <w:tabs>
                <w:tab w:val="left" w:pos="3840"/>
              </w:tabs>
              <w:autoSpaceDE w:val="0"/>
              <w:autoSpaceDN w:val="0"/>
              <w:adjustRightInd w:val="0"/>
              <w:spacing w:after="0" w:line="240" w:lineRule="auto"/>
              <w:jc w:val="both"/>
              <w:rPr>
                <w:rFonts w:ascii="Times New Roman" w:eastAsia="Calibri" w:hAnsi="Times New Roman"/>
                <w:sz w:val="19"/>
                <w:szCs w:val="19"/>
                <w:lang w:val="x-none" w:eastAsia="en-US"/>
              </w:rPr>
            </w:pPr>
            <w:r w:rsidRPr="001A19B4">
              <w:rPr>
                <w:rFonts w:ascii="Times New Roman" w:hAnsi="Times New Roman"/>
                <w:bCs/>
                <w:sz w:val="20"/>
                <w:szCs w:val="20"/>
              </w:rPr>
              <w:t>Perfazendo 72 km diários</w:t>
            </w:r>
          </w:p>
        </w:tc>
        <w:tc>
          <w:tcPr>
            <w:tcW w:w="850"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Calibri" w:hAnsi="Times New Roman"/>
                <w:sz w:val="19"/>
                <w:szCs w:val="19"/>
                <w:lang w:eastAsia="en-US"/>
              </w:rPr>
            </w:pPr>
            <w:r w:rsidRPr="00C305E5">
              <w:rPr>
                <w:rFonts w:ascii="Times New Roman" w:eastAsia="Calibri" w:hAnsi="Times New Roman"/>
                <w:sz w:val="19"/>
                <w:szCs w:val="19"/>
                <w:lang w:eastAsia="en-US"/>
              </w:rPr>
              <w:lastRenderedPageBreak/>
              <w:t>KM</w:t>
            </w:r>
          </w:p>
        </w:tc>
        <w:tc>
          <w:tcPr>
            <w:tcW w:w="1985" w:type="dxa"/>
            <w:tcBorders>
              <w:top w:val="single" w:sz="6" w:space="0" w:color="000000"/>
              <w:left w:val="single" w:sz="6" w:space="0" w:color="000000"/>
              <w:bottom w:val="single" w:sz="6" w:space="0" w:color="000000"/>
              <w:right w:val="single" w:sz="6" w:space="0" w:color="000000"/>
            </w:tcBorders>
          </w:tcPr>
          <w:p w:rsidR="005B64CB" w:rsidRPr="00C305E5" w:rsidRDefault="00193914" w:rsidP="00C305E5">
            <w:pPr>
              <w:autoSpaceDE w:val="0"/>
              <w:autoSpaceDN w:val="0"/>
              <w:adjustRightInd w:val="0"/>
              <w:spacing w:after="0" w:line="240" w:lineRule="auto"/>
              <w:jc w:val="center"/>
              <w:rPr>
                <w:rFonts w:ascii="Times New Roman" w:eastAsia="Calibri" w:hAnsi="Times New Roman"/>
                <w:sz w:val="19"/>
                <w:szCs w:val="19"/>
                <w:lang w:eastAsia="en-US"/>
              </w:rPr>
            </w:pPr>
            <w:r>
              <w:rPr>
                <w:rFonts w:ascii="Times New Roman" w:eastAsia="Calibri" w:hAnsi="Times New Roman"/>
                <w:sz w:val="19"/>
                <w:szCs w:val="19"/>
                <w:lang w:eastAsia="en-US"/>
              </w:rPr>
              <w:t>72</w:t>
            </w:r>
          </w:p>
        </w:tc>
      </w:tr>
    </w:tbl>
    <w:p w:rsidR="001E6AED" w:rsidRDefault="00193914"/>
    <w:sectPr w:rsidR="001E6A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50A"/>
    <w:rsid w:val="00027ADD"/>
    <w:rsid w:val="000663E3"/>
    <w:rsid w:val="000713B8"/>
    <w:rsid w:val="001929FA"/>
    <w:rsid w:val="00193914"/>
    <w:rsid w:val="002C01DF"/>
    <w:rsid w:val="00373CAC"/>
    <w:rsid w:val="004048B8"/>
    <w:rsid w:val="005B64CB"/>
    <w:rsid w:val="0072524C"/>
    <w:rsid w:val="007F67F7"/>
    <w:rsid w:val="008C14EC"/>
    <w:rsid w:val="00947D5A"/>
    <w:rsid w:val="0098250A"/>
    <w:rsid w:val="00A55EF6"/>
    <w:rsid w:val="00A61E48"/>
    <w:rsid w:val="00B67061"/>
    <w:rsid w:val="00BB25A0"/>
    <w:rsid w:val="00BF39E9"/>
    <w:rsid w:val="00C305E5"/>
    <w:rsid w:val="00CF4194"/>
    <w:rsid w:val="00DE12DF"/>
    <w:rsid w:val="00ED53DC"/>
    <w:rsid w:val="00FC71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Pages>
  <Words>784</Words>
  <Characters>4236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Micro201701</dc:creator>
  <cp:lastModifiedBy>DIONE LUIZ DA SILVA</cp:lastModifiedBy>
  <cp:revision>11</cp:revision>
  <dcterms:created xsi:type="dcterms:W3CDTF">2022-12-20T13:07:00Z</dcterms:created>
  <dcterms:modified xsi:type="dcterms:W3CDTF">2023-01-06T17:18:00Z</dcterms:modified>
</cp:coreProperties>
</file>